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D21D6" w14:textId="3EFD8326" w:rsidR="004D327E" w:rsidRPr="00B264CA" w:rsidRDefault="00541252" w:rsidP="00B264CA">
      <w:pPr>
        <w:jc w:val="center"/>
        <w:rPr>
          <w:rFonts w:ascii="Times New Roman" w:hAnsi="Times New Roman" w:cs="Times New Roman"/>
          <w:b/>
          <w:bCs/>
          <w:sz w:val="28"/>
          <w:szCs w:val="28"/>
          <w:lang w:val="en-US"/>
        </w:rPr>
      </w:pPr>
      <w:r>
        <w:rPr>
          <w:rFonts w:ascii="Times New Roman" w:hAnsi="Times New Roman" w:cs="Times New Roman"/>
          <w:i/>
          <w:iCs/>
          <w:noProof/>
          <w:sz w:val="28"/>
          <w:szCs w:val="28"/>
        </w:rPr>
        <w:drawing>
          <wp:anchor distT="0" distB="0" distL="114300" distR="114300" simplePos="0" relativeHeight="251658240" behindDoc="0" locked="0" layoutInCell="1" allowOverlap="1" wp14:anchorId="75F70401" wp14:editId="7E8B4606">
            <wp:simplePos x="0" y="0"/>
            <wp:positionH relativeFrom="column">
              <wp:posOffset>55880</wp:posOffset>
            </wp:positionH>
            <wp:positionV relativeFrom="paragraph">
              <wp:posOffset>11430</wp:posOffset>
            </wp:positionV>
            <wp:extent cx="744855" cy="984885"/>
            <wp:effectExtent l="0" t="0" r="0" b="5715"/>
            <wp:wrapThrough wrapText="bothSides">
              <wp:wrapPolygon edited="0">
                <wp:start x="0" y="0"/>
                <wp:lineTo x="0" y="21308"/>
                <wp:lineTo x="20992" y="21308"/>
                <wp:lineTo x="2099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4855" cy="984885"/>
                    </a:xfrm>
                    <a:prstGeom prst="rect">
                      <a:avLst/>
                    </a:prstGeom>
                  </pic:spPr>
                </pic:pic>
              </a:graphicData>
            </a:graphic>
            <wp14:sizeRelH relativeFrom="page">
              <wp14:pctWidth>0</wp14:pctWidth>
            </wp14:sizeRelH>
            <wp14:sizeRelV relativeFrom="page">
              <wp14:pctHeight>0</wp14:pctHeight>
            </wp14:sizeRelV>
          </wp:anchor>
        </w:drawing>
      </w:r>
      <w:r w:rsidR="004D327E" w:rsidRPr="00B264CA">
        <w:rPr>
          <w:rFonts w:ascii="Times New Roman" w:hAnsi="Times New Roman" w:cs="Times New Roman"/>
          <w:b/>
          <w:bCs/>
          <w:sz w:val="28"/>
          <w:szCs w:val="28"/>
          <w:lang w:val="en-US"/>
        </w:rPr>
        <w:t>TIN PHỔ BIẾN GIÁO DỤC PHÁP LUẬT TẠI CỘNG ĐỒNG</w:t>
      </w:r>
    </w:p>
    <w:p w14:paraId="439B7F65" w14:textId="32428C9A" w:rsidR="004D327E" w:rsidRPr="00B264CA" w:rsidRDefault="004D327E" w:rsidP="00B264CA">
      <w:pPr>
        <w:jc w:val="center"/>
        <w:rPr>
          <w:rFonts w:ascii="Times New Roman" w:hAnsi="Times New Roman" w:cs="Times New Roman"/>
          <w:i/>
          <w:iCs/>
          <w:sz w:val="28"/>
          <w:szCs w:val="28"/>
          <w:lang w:val="en-US"/>
        </w:rPr>
      </w:pPr>
      <w:r w:rsidRPr="00B264CA">
        <w:rPr>
          <w:rFonts w:ascii="Times New Roman" w:hAnsi="Times New Roman" w:cs="Times New Roman"/>
          <w:i/>
          <w:iCs/>
          <w:sz w:val="28"/>
          <w:szCs w:val="28"/>
          <w:lang w:val="en-US"/>
        </w:rPr>
        <w:t>(Tài liệu truyền thông tại cộng đồng)</w:t>
      </w:r>
    </w:p>
    <w:p w14:paraId="278235A4" w14:textId="02F65DF9" w:rsidR="00B264CA" w:rsidRPr="00B264CA" w:rsidRDefault="00B264CA" w:rsidP="00B264CA">
      <w:pPr>
        <w:jc w:val="center"/>
        <w:rPr>
          <w:rFonts w:ascii="Times New Roman" w:hAnsi="Times New Roman" w:cs="Times New Roman"/>
          <w:b/>
          <w:bCs/>
          <w:sz w:val="28"/>
          <w:szCs w:val="28"/>
        </w:rPr>
      </w:pPr>
    </w:p>
    <w:p w14:paraId="04A939E7" w14:textId="77777777" w:rsidR="00956805" w:rsidRDefault="00B264CA" w:rsidP="00973CAA">
      <w:pPr>
        <w:ind w:left="3600" w:firstLine="720"/>
        <w:rPr>
          <w:rFonts w:ascii="Times New Roman" w:hAnsi="Times New Roman" w:cs="Times New Roman"/>
          <w:b/>
          <w:bCs/>
          <w:sz w:val="28"/>
          <w:szCs w:val="28"/>
        </w:rPr>
      </w:pPr>
      <w:r w:rsidRPr="00B264CA">
        <w:rPr>
          <w:rFonts w:ascii="Times New Roman" w:hAnsi="Times New Roman" w:cs="Times New Roman"/>
          <w:b/>
          <w:bCs/>
          <w:sz w:val="28"/>
          <w:szCs w:val="28"/>
        </w:rPr>
        <w:t>Chủ đề:</w:t>
      </w:r>
    </w:p>
    <w:p w14:paraId="7EB4209C" w14:textId="612FDFCA" w:rsidR="00B264CA" w:rsidRPr="00B264CA" w:rsidRDefault="00B264CA" w:rsidP="00956805">
      <w:pPr>
        <w:jc w:val="center"/>
        <w:rPr>
          <w:rFonts w:ascii="Times New Roman" w:hAnsi="Times New Roman" w:cs="Times New Roman"/>
          <w:b/>
          <w:bCs/>
          <w:sz w:val="28"/>
          <w:szCs w:val="28"/>
        </w:rPr>
      </w:pPr>
      <w:r w:rsidRPr="00B264CA">
        <w:rPr>
          <w:rFonts w:ascii="Times New Roman" w:hAnsi="Times New Roman" w:cs="Times New Roman"/>
          <w:b/>
          <w:bCs/>
          <w:sz w:val="28"/>
          <w:szCs w:val="28"/>
          <w:lang w:val="en-US"/>
        </w:rPr>
        <w:t>Hưởng ứng Ngày Pháp luật nước Cộng hòa xã hội chủ nghĩa Việt Nam</w:t>
      </w:r>
      <w:r w:rsidRPr="00B264CA">
        <w:rPr>
          <w:rFonts w:ascii="Times New Roman" w:hAnsi="Times New Roman" w:cs="Times New Roman"/>
          <w:b/>
          <w:bCs/>
          <w:sz w:val="28"/>
          <w:szCs w:val="28"/>
        </w:rPr>
        <w:t xml:space="preserve"> 09/11</w:t>
      </w:r>
      <w:r w:rsidRPr="00B264CA">
        <w:rPr>
          <w:rFonts w:ascii="Times New Roman" w:hAnsi="Times New Roman" w:cs="Times New Roman"/>
          <w:b/>
          <w:bCs/>
          <w:sz w:val="28"/>
          <w:szCs w:val="28"/>
          <w:lang w:val="en-US"/>
        </w:rPr>
        <w:t xml:space="preserve">! </w:t>
      </w:r>
      <w:r w:rsidRPr="00B264CA">
        <w:rPr>
          <w:rFonts w:ascii="Times New Roman" w:hAnsi="Times New Roman" w:cs="Times New Roman"/>
          <w:b/>
          <w:bCs/>
          <w:sz w:val="28"/>
          <w:szCs w:val="28"/>
        </w:rPr>
        <w:t>Kỷ niệm 80 năm ngày Quốc hội khóa I thông qua bản Hiến pháp đầu tiên của nước Việt Nam Dân chủ Cộng hòa (09/11/1946 – 09/11/2026)</w:t>
      </w:r>
    </w:p>
    <w:p w14:paraId="62653006" w14:textId="30307027" w:rsidR="00B264CA" w:rsidRPr="00B264CA" w:rsidRDefault="00B264CA" w:rsidP="00B264CA">
      <w:pPr>
        <w:ind w:firstLine="567"/>
        <w:jc w:val="center"/>
        <w:rPr>
          <w:rFonts w:ascii="Times New Roman" w:hAnsi="Times New Roman" w:cs="Times New Roman"/>
          <w:sz w:val="28"/>
          <w:szCs w:val="28"/>
        </w:rPr>
      </w:pPr>
    </w:p>
    <w:p w14:paraId="11F69B3B" w14:textId="0373A149" w:rsidR="00B264CA" w:rsidRPr="00B264CA" w:rsidRDefault="00B264CA" w:rsidP="004D327E">
      <w:pPr>
        <w:ind w:firstLine="567"/>
        <w:jc w:val="both"/>
        <w:rPr>
          <w:rFonts w:ascii="Times New Roman" w:hAnsi="Times New Roman" w:cs="Times New Roman"/>
          <w:b/>
          <w:bCs/>
          <w:sz w:val="28"/>
          <w:szCs w:val="28"/>
          <w:lang w:val="en-US"/>
        </w:rPr>
      </w:pPr>
      <w:r w:rsidRPr="00B264CA">
        <w:rPr>
          <w:rFonts w:ascii="Times New Roman" w:hAnsi="Times New Roman" w:cs="Times New Roman"/>
          <w:b/>
          <w:bCs/>
          <w:sz w:val="28"/>
          <w:szCs w:val="28"/>
          <w:lang w:val="en-US"/>
        </w:rPr>
        <w:t xml:space="preserve">Số 1: </w:t>
      </w:r>
      <w:r>
        <w:rPr>
          <w:rFonts w:ascii="Times New Roman" w:hAnsi="Times New Roman" w:cs="Times New Roman"/>
          <w:b/>
          <w:bCs/>
          <w:sz w:val="28"/>
          <w:szCs w:val="28"/>
          <w:lang w:val="en-US"/>
        </w:rPr>
        <w:t>Sự hình thành Ngày Pháp luật Việt Nam</w:t>
      </w:r>
    </w:p>
    <w:p w14:paraId="7F0D7D5D" w14:textId="5515C398" w:rsidR="004D327E" w:rsidRPr="00DF5EBD" w:rsidRDefault="004D327E" w:rsidP="004D327E">
      <w:pPr>
        <w:ind w:firstLine="567"/>
        <w:jc w:val="both"/>
        <w:rPr>
          <w:rFonts w:ascii="Times New Roman" w:hAnsi="Times New Roman" w:cs="Times New Roman"/>
          <w:i/>
          <w:iCs/>
          <w:sz w:val="28"/>
          <w:szCs w:val="28"/>
        </w:rPr>
      </w:pPr>
      <w:r w:rsidRPr="00DF5EBD">
        <w:rPr>
          <w:rFonts w:ascii="Times New Roman" w:hAnsi="Times New Roman" w:cs="Times New Roman"/>
          <w:i/>
          <w:iCs/>
          <w:sz w:val="28"/>
          <w:szCs w:val="28"/>
        </w:rPr>
        <w:t>Kính thưa toàn thể nhân dân!</w:t>
      </w:r>
    </w:p>
    <w:p w14:paraId="359FCB62" w14:textId="77777777" w:rsidR="00DF5EBD" w:rsidRDefault="00DF5EBD" w:rsidP="004D327E">
      <w:pPr>
        <w:ind w:firstLine="567"/>
        <w:jc w:val="both"/>
        <w:rPr>
          <w:rFonts w:ascii="Times New Roman" w:hAnsi="Times New Roman" w:cs="Times New Roman"/>
          <w:sz w:val="28"/>
          <w:szCs w:val="28"/>
        </w:rPr>
      </w:pPr>
      <w:r w:rsidRPr="00DF5EBD">
        <w:rPr>
          <w:rFonts w:ascii="Times New Roman" w:hAnsi="Times New Roman" w:cs="Times New Roman"/>
          <w:sz w:val="28"/>
          <w:szCs w:val="28"/>
        </w:rPr>
        <w:t xml:space="preserve">Trong đời sống xã hội, pháp luật có vai trò quan trọng đặc biệt, vừa là công cụ quản lý nhà nước hữu hiệu, vừa tạo hành lang pháp lý an toàn, tin cậy, thuận lợi cho sự phát triển kinh tế - xã hội. Trong công cuộc đổi mới đất nước hiện nay, yêu cầu tăng cường vai trò của pháp luật là một tất yếu khách quan. Cùng với việc không ngừng xây dựng và hoàn thiện hệ thống pháp luật, công tác phổ biến, giáo dục pháp luật, đưa pháp luật vào cuộc sống trở thành yêu cầu cấp thiết, cần được thực hiện thường xuyên, liên tục và hiệu quả với nhiều hình thức, biện pháp phù hợp. Ngày Pháp luật là một trong những hình thức, biện pháp, là một mô hình triển khai cụ thể nhằm đáp ứng yêu cầu đó. </w:t>
      </w:r>
    </w:p>
    <w:p w14:paraId="72A76D81" w14:textId="0A6090CD" w:rsidR="00DF5EBD" w:rsidRPr="00B264CA" w:rsidRDefault="00DF5EBD" w:rsidP="004D327E">
      <w:pPr>
        <w:ind w:firstLine="567"/>
        <w:jc w:val="both"/>
        <w:rPr>
          <w:rFonts w:ascii="Times New Roman" w:hAnsi="Times New Roman" w:cs="Times New Roman"/>
          <w:sz w:val="28"/>
          <w:szCs w:val="28"/>
        </w:rPr>
      </w:pPr>
      <w:r w:rsidRPr="00DF5EBD">
        <w:rPr>
          <w:rFonts w:ascii="Times New Roman" w:hAnsi="Times New Roman" w:cs="Times New Roman"/>
          <w:sz w:val="28"/>
          <w:szCs w:val="28"/>
        </w:rPr>
        <w:t xml:space="preserve">Luật phổ biến, giáo dục pháp luật quy định ngày 09/11 hàng năm là Ngày Pháp luật với dấu mốc đây là ngày ban hành bản Hiến pháp đầu tiên của Nhà nước ta năm 1946, khởi đầu cho tiến trình xây dựng Nhà nước pháp quyền xã hội chủ nghĩa Việt Nam của nhân dân, do nhân dân và vì nhân dân. Là bản Hiến pháp của nền dân chủ đầu tiên của Nhà nước ta, Hiến pháp năm 1946 đã thấm nhuần, thể hiện triệt để tinh thần, tư tưởng của Hồ Chí Minh về xây dựng Nhà nước pháp quyền của dân, do dân, vì dân, là sự khẳng định mạnh mẽ các giá trị dân chủ, dân quyền, thượng tôn pháp luật và còn tồn tại bền vững cho đến ngày hôm nay. </w:t>
      </w:r>
    </w:p>
    <w:p w14:paraId="032655B0" w14:textId="77777777" w:rsidR="004D327E" w:rsidRPr="00B264CA" w:rsidRDefault="004D327E" w:rsidP="004D327E">
      <w:pPr>
        <w:ind w:firstLine="567"/>
        <w:jc w:val="both"/>
        <w:rPr>
          <w:rFonts w:ascii="Times New Roman" w:hAnsi="Times New Roman" w:cs="Times New Roman"/>
          <w:sz w:val="28"/>
          <w:szCs w:val="28"/>
        </w:rPr>
      </w:pPr>
      <w:r w:rsidRPr="00B264CA">
        <w:rPr>
          <w:rFonts w:ascii="Times New Roman" w:hAnsi="Times New Roman" w:cs="Times New Roman"/>
          <w:sz w:val="28"/>
          <w:szCs w:val="28"/>
        </w:rPr>
        <w:t>Mỗi người hãy chủ động tìm hiểu, tự giác chấp hành pháp luật để tinh thần Ngày Pháp luật lan tỏa trong cuộc sống.</w:t>
      </w:r>
    </w:p>
    <w:p w14:paraId="77C6437D" w14:textId="41A8D319" w:rsidR="004D327E" w:rsidRPr="00DF5EBD" w:rsidRDefault="004D327E" w:rsidP="004D327E">
      <w:pPr>
        <w:ind w:firstLine="567"/>
        <w:jc w:val="both"/>
        <w:rPr>
          <w:rFonts w:ascii="Times New Roman" w:hAnsi="Times New Roman" w:cs="Times New Roman"/>
          <w:b/>
          <w:bCs/>
          <w:sz w:val="28"/>
          <w:szCs w:val="28"/>
        </w:rPr>
      </w:pPr>
      <w:r w:rsidRPr="00DF5EBD">
        <w:rPr>
          <w:rFonts w:ascii="Times New Roman" w:hAnsi="Times New Roman" w:cs="Times New Roman"/>
          <w:b/>
          <w:bCs/>
          <w:sz w:val="28"/>
          <w:szCs w:val="28"/>
        </w:rPr>
        <w:t>“Sống và làm việc theo Hiến pháp và pháp luật!”</w:t>
      </w:r>
    </w:p>
    <w:p w14:paraId="4A06D2F6" w14:textId="04B73FB3" w:rsidR="00E65D05" w:rsidRPr="00DF5EBD" w:rsidRDefault="004D327E" w:rsidP="004D327E">
      <w:pPr>
        <w:ind w:firstLine="567"/>
        <w:jc w:val="both"/>
        <w:rPr>
          <w:rFonts w:ascii="Times New Roman" w:hAnsi="Times New Roman" w:cs="Times New Roman"/>
          <w:i/>
          <w:iCs/>
          <w:sz w:val="28"/>
          <w:szCs w:val="28"/>
        </w:rPr>
      </w:pPr>
      <w:r w:rsidRPr="00DF5EBD">
        <w:rPr>
          <w:rFonts w:ascii="Times New Roman" w:hAnsi="Times New Roman" w:cs="Times New Roman"/>
          <w:i/>
          <w:iCs/>
          <w:sz w:val="28"/>
          <w:szCs w:val="28"/>
        </w:rPr>
        <w:t>Xin trân trọng cảm ơn toàn thể nhân dân đã lắng nghe!</w:t>
      </w:r>
    </w:p>
    <w:p w14:paraId="051372CC" w14:textId="5627BB7F" w:rsidR="00DF5EBD" w:rsidRDefault="00DF5EBD">
      <w:pPr>
        <w:rPr>
          <w:rFonts w:ascii="Times New Roman" w:hAnsi="Times New Roman" w:cs="Times New Roman"/>
          <w:sz w:val="28"/>
          <w:szCs w:val="28"/>
        </w:rPr>
      </w:pPr>
      <w:r>
        <w:rPr>
          <w:rFonts w:ascii="Times New Roman" w:hAnsi="Times New Roman" w:cs="Times New Roman"/>
          <w:sz w:val="28"/>
          <w:szCs w:val="28"/>
        </w:rPr>
        <w:br w:type="page"/>
      </w:r>
    </w:p>
    <w:p w14:paraId="53C1E51F" w14:textId="5DB99E75" w:rsidR="00DF5EBD" w:rsidRPr="00A246F2" w:rsidRDefault="00DF5EBD" w:rsidP="00DF5EBD">
      <w:pPr>
        <w:ind w:firstLine="567"/>
        <w:jc w:val="both"/>
        <w:rPr>
          <w:rFonts w:ascii="Times New Roman" w:hAnsi="Times New Roman" w:cs="Times New Roman"/>
          <w:b/>
          <w:bCs/>
          <w:sz w:val="28"/>
          <w:szCs w:val="28"/>
          <w:lang w:val="en-US"/>
        </w:rPr>
      </w:pPr>
      <w:r w:rsidRPr="00A246F2">
        <w:rPr>
          <w:rFonts w:ascii="Times New Roman" w:hAnsi="Times New Roman" w:cs="Times New Roman"/>
          <w:b/>
          <w:bCs/>
          <w:sz w:val="28"/>
          <w:szCs w:val="28"/>
          <w:lang w:val="en-US"/>
        </w:rPr>
        <w:lastRenderedPageBreak/>
        <w:t>Số 2: Mục đích, ý nghĩa của Ngày Pháp luật Việt Nam</w:t>
      </w:r>
    </w:p>
    <w:p w14:paraId="4C4BF5DC" w14:textId="77777777" w:rsidR="00DF5EBD" w:rsidRPr="00DF5EBD"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Kính thưa toàn thể nhân dân!</w:t>
      </w:r>
    </w:p>
    <w:p w14:paraId="0FB244FF" w14:textId="06FE2658" w:rsidR="00DF5EBD" w:rsidRPr="00DF5EBD"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 xml:space="preserve">Ngày </w:t>
      </w:r>
      <w:r w:rsidR="004634DC">
        <w:rPr>
          <w:rFonts w:ascii="Times New Roman" w:hAnsi="Times New Roman" w:cs="Times New Roman"/>
          <w:sz w:val="28"/>
          <w:szCs w:val="28"/>
          <w:lang w:val="en-US"/>
        </w:rPr>
        <w:t>0</w:t>
      </w:r>
      <w:r w:rsidRPr="00DF5EBD">
        <w:rPr>
          <w:rFonts w:ascii="Times New Roman" w:hAnsi="Times New Roman" w:cs="Times New Roman"/>
          <w:sz w:val="28"/>
          <w:szCs w:val="28"/>
          <w:lang w:val="en-US"/>
        </w:rPr>
        <w:t>9 tháng 11 hằng năm là Ngày Pháp luật nước Cộng hòa xã hội chủ nghĩa Việt Nam, nhằm tôn vinh Hiến pháp, pháp luật và giáo dục ý thức thượng tôn pháp luật cho mọi người trong xã hội.</w:t>
      </w:r>
    </w:p>
    <w:p w14:paraId="370749BE" w14:textId="77777777" w:rsidR="00DF5EBD" w:rsidRPr="00DF5EBD"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Ngày Pháp luật có những mục đích, ý nghĩa thiết thực:</w:t>
      </w:r>
    </w:p>
    <w:p w14:paraId="25C6A44F" w14:textId="7E9ED543" w:rsidR="00DF5EBD" w:rsidRPr="00DF5EBD" w:rsidRDefault="00DF5EBD" w:rsidP="00DF5EBD">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F5EBD">
        <w:rPr>
          <w:rFonts w:ascii="Times New Roman" w:hAnsi="Times New Roman" w:cs="Times New Roman"/>
          <w:sz w:val="28"/>
          <w:szCs w:val="28"/>
          <w:lang w:val="en-US"/>
        </w:rPr>
        <w:t>Nâng cao hiểu biết pháp luật: Giúp mỗi người nhận thức rõ vai trò của Hiến pháp, pháp luật; hiểu quyền, nghĩa vụ của mình và biết vận dụng pháp luật trong cuộc sống.</w:t>
      </w:r>
    </w:p>
    <w:p w14:paraId="43C3B32D" w14:textId="1EFCB3E8" w:rsidR="00DF5EBD" w:rsidRPr="00DF5EBD" w:rsidRDefault="00DF5EBD" w:rsidP="00DF5EBD">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F5EBD">
        <w:rPr>
          <w:rFonts w:ascii="Times New Roman" w:hAnsi="Times New Roman" w:cs="Times New Roman"/>
          <w:sz w:val="28"/>
          <w:szCs w:val="28"/>
          <w:lang w:val="en-US"/>
        </w:rPr>
        <w:t>Hình thành ý thức tự giác chấp hành: Khuyến khích mọi tổ chức, cá nhân tôn trọng pháp luật, ứng xử đúng pháp luật; nâng cao trách nhiệm đối với Nhà nước và cộng đồng.</w:t>
      </w:r>
    </w:p>
    <w:p w14:paraId="1468DEF1" w14:textId="3D14C2A1" w:rsidR="00DF5EBD" w:rsidRPr="00DF5EBD" w:rsidRDefault="00DF5EBD" w:rsidP="00DF5EBD">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F5EBD">
        <w:rPr>
          <w:rFonts w:ascii="Times New Roman" w:hAnsi="Times New Roman" w:cs="Times New Roman"/>
          <w:sz w:val="28"/>
          <w:szCs w:val="28"/>
          <w:lang w:val="en-US"/>
        </w:rPr>
        <w:t>Bảo vệ quyền, lợi ích hợp pháp: Giúp người dân sử dụng pháp luật làm công cụ bảo vệ bản thân, gia đình, lợi ích của Nhà nước và xã hội.</w:t>
      </w:r>
    </w:p>
    <w:p w14:paraId="5292B09B" w14:textId="4F6CBCE5" w:rsidR="00DF5EBD" w:rsidRPr="00DF5EBD" w:rsidRDefault="00DF5EBD" w:rsidP="00DF5EBD">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F5EBD">
        <w:rPr>
          <w:rFonts w:ascii="Times New Roman" w:hAnsi="Times New Roman" w:cs="Times New Roman"/>
          <w:sz w:val="28"/>
          <w:szCs w:val="28"/>
          <w:lang w:val="en-US"/>
        </w:rPr>
        <w:t>Góp phần hoàn thiện pháp luật: Tạo cơ hội đánh giá kết quả, hạn chế trong xây dựng, thực thi pháp luật; tiếp nhận phản ánh, góp ý để nâng cao hiệu quả thực hiện.</w:t>
      </w:r>
    </w:p>
    <w:p w14:paraId="44BD6668" w14:textId="6478EBA9" w:rsidR="00DF5EBD" w:rsidRPr="00DF5EBD" w:rsidRDefault="00DF5EBD" w:rsidP="00DF5EBD">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F5EBD">
        <w:rPr>
          <w:rFonts w:ascii="Times New Roman" w:hAnsi="Times New Roman" w:cs="Times New Roman"/>
          <w:sz w:val="28"/>
          <w:szCs w:val="28"/>
          <w:lang w:val="en-US"/>
        </w:rPr>
        <w:t>Xây dựng văn hóa pháp lý: Củng cố niềm tin vào pháp luật, phát huy tinh thần đoàn kết, góp phần xây dựng xã hội dân chủ, công bằng, văn minh.</w:t>
      </w:r>
    </w:p>
    <w:p w14:paraId="12DC5B1C" w14:textId="77777777" w:rsidR="00DF5EBD" w:rsidRPr="00DF5EBD"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Ngày Pháp luật còn nhắc nhở mỗi người tích cực tham gia đời sống xã hội, thực hiện đầy đủ trách nhiệm và tôn trọng quyền, lợi ích hợp pháp của người khác.</w:t>
      </w:r>
    </w:p>
    <w:p w14:paraId="587033D5" w14:textId="77777777" w:rsidR="00DF5EBD" w:rsidRPr="00DF5EBD"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Tinh thần Ngày Pháp luật cần được duy trì trong suốt 365 ngày của năm, thể hiện qua những hành động cụ thể trong sinh hoạt, học tập và lao động.</w:t>
      </w:r>
    </w:p>
    <w:p w14:paraId="75F3685F" w14:textId="77777777" w:rsidR="00DF5EBD" w:rsidRPr="00DF5EBD" w:rsidRDefault="00DF5EBD" w:rsidP="00DF5EBD">
      <w:pPr>
        <w:ind w:firstLine="567"/>
        <w:jc w:val="both"/>
        <w:rPr>
          <w:rFonts w:ascii="Times New Roman" w:hAnsi="Times New Roman" w:cs="Times New Roman"/>
          <w:b/>
          <w:bCs/>
          <w:sz w:val="28"/>
          <w:szCs w:val="28"/>
          <w:lang w:val="en-US"/>
        </w:rPr>
      </w:pPr>
      <w:r w:rsidRPr="00DF5EBD">
        <w:rPr>
          <w:rFonts w:ascii="Times New Roman" w:hAnsi="Times New Roman" w:cs="Times New Roman"/>
          <w:b/>
          <w:bCs/>
          <w:sz w:val="28"/>
          <w:szCs w:val="28"/>
          <w:lang w:val="en-US"/>
        </w:rPr>
        <w:t>“Tìm hiểu pháp luật, tự giác chấp hành – Bảo vệ bản thân, gia đình và cộng đồng!”</w:t>
      </w:r>
    </w:p>
    <w:p w14:paraId="4D50EA9A" w14:textId="4913B795" w:rsidR="00645956" w:rsidRDefault="00DF5EBD" w:rsidP="00DF5EBD">
      <w:pPr>
        <w:ind w:firstLine="567"/>
        <w:jc w:val="both"/>
        <w:rPr>
          <w:rFonts w:ascii="Times New Roman" w:hAnsi="Times New Roman" w:cs="Times New Roman"/>
          <w:sz w:val="28"/>
          <w:szCs w:val="28"/>
          <w:lang w:val="en-US"/>
        </w:rPr>
      </w:pPr>
      <w:r w:rsidRPr="00DF5EBD">
        <w:rPr>
          <w:rFonts w:ascii="Times New Roman" w:hAnsi="Times New Roman" w:cs="Times New Roman"/>
          <w:sz w:val="28"/>
          <w:szCs w:val="28"/>
          <w:lang w:val="en-US"/>
        </w:rPr>
        <w:t>Xin trân trọng cảm ơn toàn thể nhân dân đã lắng nghe!</w:t>
      </w:r>
    </w:p>
    <w:p w14:paraId="1476BE2D" w14:textId="77777777" w:rsidR="00645956" w:rsidRDefault="00645956">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13EF705B" w14:textId="6CF3D182" w:rsidR="00645956" w:rsidRPr="00645956" w:rsidRDefault="00645956" w:rsidP="00645956">
      <w:pPr>
        <w:ind w:firstLine="567"/>
        <w:jc w:val="both"/>
        <w:rPr>
          <w:rFonts w:ascii="Times New Roman" w:hAnsi="Times New Roman" w:cs="Times New Roman"/>
          <w:b/>
          <w:bCs/>
          <w:sz w:val="28"/>
          <w:szCs w:val="28"/>
          <w:lang w:val="en-US"/>
        </w:rPr>
      </w:pPr>
      <w:r w:rsidRPr="00645956">
        <w:rPr>
          <w:rFonts w:ascii="Times New Roman" w:hAnsi="Times New Roman" w:cs="Times New Roman"/>
          <w:b/>
          <w:bCs/>
          <w:sz w:val="28"/>
          <w:szCs w:val="28"/>
          <w:lang w:val="en-US"/>
        </w:rPr>
        <w:lastRenderedPageBreak/>
        <w:t>Số 3: Nội dung, hình thức và trách nhiệm thực hiện Ngày Pháp luật</w:t>
      </w:r>
    </w:p>
    <w:p w14:paraId="5CE59C3F"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Kính thưa toàn thể nhân dân!</w:t>
      </w:r>
    </w:p>
    <w:p w14:paraId="1A520801"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Ngày Pháp luật Việt Nam là dịp tổ chức các hoạt động giúp nhân dân hiểu biết, tôn trọng và tự giác chấp hành Hiến pháp, pháp luật.</w:t>
      </w:r>
    </w:p>
    <w:p w14:paraId="093BA855"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Về nội dung, các hoạt động tập trung vào:</w:t>
      </w:r>
    </w:p>
    <w:p w14:paraId="5E6F3A5D" w14:textId="43B737FB" w:rsidR="00645956" w:rsidRPr="00645956" w:rsidRDefault="00C65707" w:rsidP="00645956">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5956" w:rsidRPr="00645956">
        <w:rPr>
          <w:rFonts w:ascii="Times New Roman" w:hAnsi="Times New Roman" w:cs="Times New Roman"/>
          <w:sz w:val="28"/>
          <w:szCs w:val="28"/>
          <w:lang w:val="en-US"/>
        </w:rPr>
        <w:t>Khẳng định vị trí, vai trò của Hiến pháp, pháp luật trong quản lý nhà nước và đời sống xã hội.</w:t>
      </w:r>
    </w:p>
    <w:p w14:paraId="7B152A2B" w14:textId="660E31E2" w:rsidR="00645956" w:rsidRPr="00645956" w:rsidRDefault="00C65707" w:rsidP="00645956">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5956" w:rsidRPr="00645956">
        <w:rPr>
          <w:rFonts w:ascii="Times New Roman" w:hAnsi="Times New Roman" w:cs="Times New Roman"/>
          <w:sz w:val="28"/>
          <w:szCs w:val="28"/>
          <w:lang w:val="en-US"/>
        </w:rPr>
        <w:t>Giáo dục ý thức tôn trọng, chấp hành, bảo vệ pháp luật; giúp mọi người hiểu lợi ích của việc chấp hành pháp luật.</w:t>
      </w:r>
    </w:p>
    <w:p w14:paraId="6B5811C7" w14:textId="170C078D" w:rsidR="00645956" w:rsidRPr="00645956" w:rsidRDefault="00C65707" w:rsidP="00645956">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5956" w:rsidRPr="00645956">
        <w:rPr>
          <w:rFonts w:ascii="Times New Roman" w:hAnsi="Times New Roman" w:cs="Times New Roman"/>
          <w:sz w:val="28"/>
          <w:szCs w:val="28"/>
          <w:lang w:val="en-US"/>
        </w:rPr>
        <w:t>Phổ biến quy định thiết thực với đời sống nhân dân, gắn với chức năng, nhiệm vụ của cơ quan, đơn vị.</w:t>
      </w:r>
    </w:p>
    <w:p w14:paraId="510AF731" w14:textId="2E8627B3" w:rsidR="00645956" w:rsidRPr="00645956" w:rsidRDefault="00C65707" w:rsidP="00645956">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5956" w:rsidRPr="00645956">
        <w:rPr>
          <w:rFonts w:ascii="Times New Roman" w:hAnsi="Times New Roman" w:cs="Times New Roman"/>
          <w:sz w:val="28"/>
          <w:szCs w:val="28"/>
          <w:lang w:val="en-US"/>
        </w:rPr>
        <w:t>Vận động nhân dân nghiêm chỉnh chấp hành pháp luật.</w:t>
      </w:r>
    </w:p>
    <w:p w14:paraId="7644A3E4" w14:textId="08AD74D7" w:rsidR="00645956" w:rsidRPr="00645956" w:rsidRDefault="00C65707" w:rsidP="00645956">
      <w:pPr>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5956" w:rsidRPr="00645956">
        <w:rPr>
          <w:rFonts w:ascii="Times New Roman" w:hAnsi="Times New Roman" w:cs="Times New Roman"/>
          <w:sz w:val="28"/>
          <w:szCs w:val="28"/>
          <w:lang w:val="en-US"/>
        </w:rPr>
        <w:t>Biểu dương tập thể, cá nhân tiêu biểu trong xây dựng, thực thi, phổ biến pháp luật và những gương người tốt, việc tốt.</w:t>
      </w:r>
    </w:p>
    <w:p w14:paraId="1E8618D5"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Về hình thức, Ngày Pháp luật được tổ chức thông qua mít tinh, hội thảo, tọa đàm, thi tìm hiểu pháp luật, tuyên truyền lưu động, triển lãm và các hoạt động phù hợp.</w:t>
      </w:r>
    </w:p>
    <w:p w14:paraId="7D69CC97"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Về trách nhiệm, Bộ Tư pháp hướng dẫn nội dung, hình thức tổ chức trên phạm vi cả nước. Các bộ, cơ quan trung ương và Ủy ban nhân dân các cấp hướng dẫn, tổ chức thực hiện trong phạm vi quản lý. Mặt trận Tổ quốc Việt Nam và các tổ chức thành viên hướng dẫn, tổ chức hoạt động cho hội viên, đoàn viên theo chức năng, nhiệm vụ.</w:t>
      </w:r>
    </w:p>
    <w:p w14:paraId="0A1D8868" w14:textId="77777777" w:rsidR="00645956" w:rsidRPr="00645956"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Mỗi người dân hãy tích cực tham gia hoạt động tại địa phương, chủ động tìm hiểu và vận dụng pháp luật vào cuộc sống. Sự hưởng ứng của nhân dân góp phần đưa pháp luật đến gần cộng đồng, xây dựng nếp sống kỷ cương, văn minh.</w:t>
      </w:r>
    </w:p>
    <w:p w14:paraId="5F5A90AC" w14:textId="1427102E" w:rsidR="00645956" w:rsidRPr="00C65707" w:rsidRDefault="00645956" w:rsidP="00645956">
      <w:pPr>
        <w:ind w:firstLine="567"/>
        <w:jc w:val="both"/>
        <w:rPr>
          <w:rFonts w:ascii="Times New Roman" w:hAnsi="Times New Roman" w:cs="Times New Roman"/>
          <w:b/>
          <w:bCs/>
          <w:sz w:val="28"/>
          <w:szCs w:val="28"/>
          <w:lang w:val="en-US"/>
        </w:rPr>
      </w:pPr>
      <w:r w:rsidRPr="00C65707">
        <w:rPr>
          <w:rFonts w:ascii="Times New Roman" w:hAnsi="Times New Roman" w:cs="Times New Roman"/>
          <w:b/>
          <w:bCs/>
          <w:sz w:val="28"/>
          <w:szCs w:val="28"/>
          <w:lang w:val="en-US"/>
        </w:rPr>
        <w:t>“</w:t>
      </w:r>
      <w:r w:rsidR="00D8465C" w:rsidRPr="00D8465C">
        <w:rPr>
          <w:rFonts w:ascii="Times New Roman" w:hAnsi="Times New Roman" w:cs="Times New Roman"/>
          <w:b/>
          <w:bCs/>
          <w:sz w:val="28"/>
          <w:szCs w:val="28"/>
          <w:lang w:val="en-US"/>
        </w:rPr>
        <w:t>Hiểu biết và chấp hành pháp luật là bảo vệ chính mình và cộng đồng, vì một xã hội dân chủ, công bằng, văn minh</w:t>
      </w:r>
      <w:r w:rsidRPr="00C65707">
        <w:rPr>
          <w:rFonts w:ascii="Times New Roman" w:hAnsi="Times New Roman" w:cs="Times New Roman"/>
          <w:b/>
          <w:bCs/>
          <w:sz w:val="28"/>
          <w:szCs w:val="28"/>
          <w:lang w:val="en-US"/>
        </w:rPr>
        <w:t>”</w:t>
      </w:r>
    </w:p>
    <w:p w14:paraId="50362AC5" w14:textId="5E9FCE12" w:rsidR="00DF5EBD" w:rsidRPr="00DF5EBD" w:rsidRDefault="00645956" w:rsidP="00645956">
      <w:pPr>
        <w:ind w:firstLine="567"/>
        <w:jc w:val="both"/>
        <w:rPr>
          <w:rFonts w:ascii="Times New Roman" w:hAnsi="Times New Roman" w:cs="Times New Roman"/>
          <w:sz w:val="28"/>
          <w:szCs w:val="28"/>
          <w:lang w:val="en-US"/>
        </w:rPr>
      </w:pPr>
      <w:r w:rsidRPr="00645956">
        <w:rPr>
          <w:rFonts w:ascii="Times New Roman" w:hAnsi="Times New Roman" w:cs="Times New Roman"/>
          <w:sz w:val="28"/>
          <w:szCs w:val="28"/>
          <w:lang w:val="en-US"/>
        </w:rPr>
        <w:t>Xin trân trọng cảm ơn toàn thể nhân dân đã lắng nghe!</w:t>
      </w:r>
    </w:p>
    <w:sectPr w:rsidR="00DF5EBD" w:rsidRPr="00DF5EBD" w:rsidSect="004D327E">
      <w:headerReference w:type="default" r:id="rId8"/>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71759" w14:textId="77777777" w:rsidR="00515B74" w:rsidRDefault="00515B74" w:rsidP="00521B0A">
      <w:pPr>
        <w:spacing w:after="0" w:line="240" w:lineRule="auto"/>
      </w:pPr>
      <w:r>
        <w:separator/>
      </w:r>
    </w:p>
  </w:endnote>
  <w:endnote w:type="continuationSeparator" w:id="0">
    <w:p w14:paraId="554D2E4D" w14:textId="77777777" w:rsidR="00515B74" w:rsidRDefault="00515B74" w:rsidP="00521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5ACB" w14:textId="3B7F64BA" w:rsidR="00521B0A" w:rsidRPr="00D03600" w:rsidRDefault="00521B0A" w:rsidP="00521B0A">
    <w:pPr>
      <w:pStyle w:val="Footer"/>
      <w:jc w:val="center"/>
      <w:rPr>
        <w:rFonts w:ascii="Times New Roman" w:hAnsi="Times New Roman" w:cs="Times New Roman"/>
        <w:b/>
        <w:bCs/>
        <w:sz w:val="24"/>
        <w:szCs w:val="24"/>
      </w:rPr>
    </w:pPr>
    <w:bookmarkStart w:id="2" w:name="_Hlk242868286"/>
    <w:bookmarkStart w:id="3" w:name="_Hlk242868287"/>
    <w:r w:rsidRPr="00D03600">
      <w:rPr>
        <w:rFonts w:ascii="Times New Roman" w:hAnsi="Times New Roman" w:cs="Times New Roman"/>
        <w:b/>
        <w:bCs/>
        <w:sz w:val="24"/>
        <w:szCs w:val="24"/>
        <w:lang w:val="en-US"/>
      </w:rPr>
      <w:t>Sở Tư pháp - Chương trình mục tiêu quốc gia phát triển văn hóa năm 2026</w:t>
    </w:r>
  </w:p>
  <w:bookmarkEnd w:id="2"/>
  <w:bookmarkEnd w:id="3"/>
  <w:p w14:paraId="1E87EE2D" w14:textId="77777777" w:rsidR="00521B0A" w:rsidRPr="00521B0A" w:rsidRDefault="00521B0A">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90693" w14:textId="77777777" w:rsidR="00515B74" w:rsidRDefault="00515B74" w:rsidP="00521B0A">
      <w:pPr>
        <w:spacing w:after="0" w:line="240" w:lineRule="auto"/>
      </w:pPr>
      <w:r>
        <w:separator/>
      </w:r>
    </w:p>
  </w:footnote>
  <w:footnote w:type="continuationSeparator" w:id="0">
    <w:p w14:paraId="4BCC8E1B" w14:textId="77777777" w:rsidR="00515B74" w:rsidRDefault="00515B74" w:rsidP="00521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D31F" w14:textId="48E33260" w:rsidR="00521B0A" w:rsidRPr="00D03600" w:rsidRDefault="00521B0A" w:rsidP="00521B0A">
    <w:pPr>
      <w:pStyle w:val="Header"/>
      <w:jc w:val="center"/>
      <w:rPr>
        <w:rFonts w:ascii="Times New Roman" w:hAnsi="Times New Roman" w:cs="Times New Roman"/>
        <w:b/>
        <w:bCs/>
        <w:sz w:val="24"/>
        <w:szCs w:val="24"/>
      </w:rPr>
    </w:pPr>
    <w:bookmarkStart w:id="0" w:name="_Hlk242868261"/>
    <w:bookmarkStart w:id="1" w:name="_Hlk242868262"/>
    <w:r w:rsidRPr="00D03600">
      <w:rPr>
        <w:rFonts w:ascii="Times New Roman" w:hAnsi="Times New Roman" w:cs="Times New Roman"/>
        <w:b/>
        <w:bCs/>
        <w:sz w:val="24"/>
        <w:szCs w:val="24"/>
        <w:lang w:val="en-US"/>
      </w:rPr>
      <w:t xml:space="preserve">Hội đồng phối hợp </w:t>
    </w:r>
    <w:r w:rsidR="00956805">
      <w:rPr>
        <w:rFonts w:ascii="Times New Roman" w:hAnsi="Times New Roman" w:cs="Times New Roman"/>
        <w:b/>
        <w:bCs/>
        <w:sz w:val="24"/>
        <w:szCs w:val="24"/>
        <w:lang w:val="en-US"/>
      </w:rPr>
      <w:t>P</w:t>
    </w:r>
    <w:r w:rsidRPr="00D03600">
      <w:rPr>
        <w:rFonts w:ascii="Times New Roman" w:hAnsi="Times New Roman" w:cs="Times New Roman"/>
        <w:b/>
        <w:bCs/>
        <w:sz w:val="24"/>
        <w:szCs w:val="24"/>
        <w:lang w:val="en-US"/>
      </w:rPr>
      <w:t>hổ biến, giáo dục pháp luật tỉnh Thái Nguyên</w:t>
    </w:r>
  </w:p>
  <w:bookmarkEnd w:id="0"/>
  <w:bookmarkEnd w:id="1"/>
  <w:p w14:paraId="3642C1FC" w14:textId="77777777" w:rsidR="00521B0A" w:rsidRPr="00521B0A" w:rsidRDefault="00521B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27E"/>
    <w:rsid w:val="000968F9"/>
    <w:rsid w:val="004634DC"/>
    <w:rsid w:val="004B4148"/>
    <w:rsid w:val="004D327E"/>
    <w:rsid w:val="00515B74"/>
    <w:rsid w:val="00521B0A"/>
    <w:rsid w:val="00541252"/>
    <w:rsid w:val="00645956"/>
    <w:rsid w:val="00956805"/>
    <w:rsid w:val="00973CAA"/>
    <w:rsid w:val="00A246F2"/>
    <w:rsid w:val="00B264CA"/>
    <w:rsid w:val="00BF7937"/>
    <w:rsid w:val="00C65707"/>
    <w:rsid w:val="00D03600"/>
    <w:rsid w:val="00D8465C"/>
    <w:rsid w:val="00DF5EBD"/>
    <w:rsid w:val="00E65D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1068"/>
  <w15:chartTrackingRefBased/>
  <w15:docId w15:val="{5F66B0F3-7BE5-4853-A613-16BEA9C0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EBD"/>
    <w:pPr>
      <w:ind w:left="720"/>
      <w:contextualSpacing/>
    </w:pPr>
  </w:style>
  <w:style w:type="paragraph" w:styleId="FootnoteText">
    <w:name w:val="footnote text"/>
    <w:basedOn w:val="Normal"/>
    <w:link w:val="FootnoteTextChar"/>
    <w:uiPriority w:val="99"/>
    <w:semiHidden/>
    <w:unhideWhenUsed/>
    <w:rsid w:val="00521B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1B0A"/>
    <w:rPr>
      <w:sz w:val="20"/>
      <w:szCs w:val="20"/>
    </w:rPr>
  </w:style>
  <w:style w:type="character" w:styleId="FootnoteReference">
    <w:name w:val="footnote reference"/>
    <w:basedOn w:val="DefaultParagraphFont"/>
    <w:uiPriority w:val="99"/>
    <w:semiHidden/>
    <w:unhideWhenUsed/>
    <w:rsid w:val="00521B0A"/>
    <w:rPr>
      <w:vertAlign w:val="superscript"/>
    </w:rPr>
  </w:style>
  <w:style w:type="character" w:styleId="CommentReference">
    <w:name w:val="annotation reference"/>
    <w:basedOn w:val="DefaultParagraphFont"/>
    <w:uiPriority w:val="99"/>
    <w:semiHidden/>
    <w:unhideWhenUsed/>
    <w:rsid w:val="00521B0A"/>
    <w:rPr>
      <w:sz w:val="16"/>
      <w:szCs w:val="16"/>
    </w:rPr>
  </w:style>
  <w:style w:type="paragraph" w:styleId="CommentText">
    <w:name w:val="annotation text"/>
    <w:basedOn w:val="Normal"/>
    <w:link w:val="CommentTextChar"/>
    <w:uiPriority w:val="99"/>
    <w:semiHidden/>
    <w:unhideWhenUsed/>
    <w:rsid w:val="00521B0A"/>
    <w:pPr>
      <w:spacing w:line="240" w:lineRule="auto"/>
    </w:pPr>
    <w:rPr>
      <w:sz w:val="20"/>
      <w:szCs w:val="20"/>
    </w:rPr>
  </w:style>
  <w:style w:type="character" w:customStyle="1" w:styleId="CommentTextChar">
    <w:name w:val="Comment Text Char"/>
    <w:basedOn w:val="DefaultParagraphFont"/>
    <w:link w:val="CommentText"/>
    <w:uiPriority w:val="99"/>
    <w:semiHidden/>
    <w:rsid w:val="00521B0A"/>
    <w:rPr>
      <w:sz w:val="20"/>
      <w:szCs w:val="20"/>
    </w:rPr>
  </w:style>
  <w:style w:type="paragraph" w:styleId="CommentSubject">
    <w:name w:val="annotation subject"/>
    <w:basedOn w:val="CommentText"/>
    <w:next w:val="CommentText"/>
    <w:link w:val="CommentSubjectChar"/>
    <w:uiPriority w:val="99"/>
    <w:semiHidden/>
    <w:unhideWhenUsed/>
    <w:rsid w:val="00521B0A"/>
    <w:rPr>
      <w:b/>
      <w:bCs/>
    </w:rPr>
  </w:style>
  <w:style w:type="character" w:customStyle="1" w:styleId="CommentSubjectChar">
    <w:name w:val="Comment Subject Char"/>
    <w:basedOn w:val="CommentTextChar"/>
    <w:link w:val="CommentSubject"/>
    <w:uiPriority w:val="99"/>
    <w:semiHidden/>
    <w:rsid w:val="00521B0A"/>
    <w:rPr>
      <w:b/>
      <w:bCs/>
      <w:sz w:val="20"/>
      <w:szCs w:val="20"/>
    </w:rPr>
  </w:style>
  <w:style w:type="paragraph" w:styleId="Header">
    <w:name w:val="header"/>
    <w:basedOn w:val="Normal"/>
    <w:link w:val="HeaderChar"/>
    <w:uiPriority w:val="99"/>
    <w:unhideWhenUsed/>
    <w:rsid w:val="00521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B0A"/>
  </w:style>
  <w:style w:type="paragraph" w:styleId="Footer">
    <w:name w:val="footer"/>
    <w:basedOn w:val="Normal"/>
    <w:link w:val="FooterChar"/>
    <w:uiPriority w:val="99"/>
    <w:unhideWhenUsed/>
    <w:rsid w:val="00521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21090">
      <w:bodyDiv w:val="1"/>
      <w:marLeft w:val="0"/>
      <w:marRight w:val="0"/>
      <w:marTop w:val="0"/>
      <w:marBottom w:val="0"/>
      <w:divBdr>
        <w:top w:val="none" w:sz="0" w:space="0" w:color="auto"/>
        <w:left w:val="none" w:sz="0" w:space="0" w:color="auto"/>
        <w:bottom w:val="none" w:sz="0" w:space="0" w:color="auto"/>
        <w:right w:val="none" w:sz="0" w:space="0" w:color="auto"/>
      </w:divBdr>
    </w:div>
    <w:div w:id="398602419">
      <w:bodyDiv w:val="1"/>
      <w:marLeft w:val="0"/>
      <w:marRight w:val="0"/>
      <w:marTop w:val="0"/>
      <w:marBottom w:val="0"/>
      <w:divBdr>
        <w:top w:val="none" w:sz="0" w:space="0" w:color="auto"/>
        <w:left w:val="none" w:sz="0" w:space="0" w:color="auto"/>
        <w:bottom w:val="none" w:sz="0" w:space="0" w:color="auto"/>
        <w:right w:val="none" w:sz="0" w:space="0" w:color="auto"/>
      </w:divBdr>
    </w:div>
    <w:div w:id="7538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5CCC6-6696-4FA1-9CD3-1FBCBB57C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2026-10-12T11:35:00Z</dcterms:created>
  <dcterms:modified xsi:type="dcterms:W3CDTF">2026-10-14T04:07:00Z</dcterms:modified>
</cp:coreProperties>
</file>